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FE" w:rsidRDefault="00780DFE" w:rsidP="00D85E4F">
      <w:pPr>
        <w:spacing w:beforeLines="1" w:afterLines="1"/>
        <w:jc w:val="both"/>
        <w:rPr>
          <w:rFonts w:cs="Times New Roman"/>
          <w:szCs w:val="20"/>
        </w:rPr>
      </w:pPr>
      <w:r>
        <w:rPr>
          <w:rFonts w:cs="Times New Roman"/>
          <w:szCs w:val="20"/>
        </w:rPr>
        <w:t xml:space="preserve">When I spoke to the </w:t>
      </w:r>
      <w:r w:rsidR="00021452">
        <w:rPr>
          <w:rFonts w:cs="Times New Roman"/>
          <w:szCs w:val="20"/>
        </w:rPr>
        <w:t>Kaminskys, the new owners</w:t>
      </w:r>
      <w:r>
        <w:rPr>
          <w:rFonts w:cs="Times New Roman"/>
          <w:szCs w:val="20"/>
        </w:rPr>
        <w:t xml:space="preserve"> </w:t>
      </w:r>
      <w:r w:rsidR="00021452">
        <w:rPr>
          <w:rFonts w:cs="Times New Roman"/>
          <w:szCs w:val="20"/>
        </w:rPr>
        <w:t>of the old Home Depot building,</w:t>
      </w:r>
      <w:r w:rsidR="00021452" w:rsidRPr="00021452">
        <w:rPr>
          <w:rFonts w:cs="Times New Roman"/>
          <w:szCs w:val="20"/>
        </w:rPr>
        <w:t xml:space="preserve"> </w:t>
      </w:r>
      <w:r w:rsidR="00021452">
        <w:rPr>
          <w:rFonts w:cs="Times New Roman"/>
          <w:szCs w:val="20"/>
        </w:rPr>
        <w:t>it was clear they were proud of having made the choice to reuse, rather than demolish and rebuild, and excited to have made that commitment to the community</w:t>
      </w:r>
      <w:r w:rsidR="006A49ED">
        <w:rPr>
          <w:rFonts w:cs="Times New Roman"/>
          <w:szCs w:val="20"/>
        </w:rPr>
        <w:t>.</w:t>
      </w:r>
    </w:p>
    <w:p w:rsidR="00780DFE" w:rsidRDefault="00780DFE" w:rsidP="00D85E4F">
      <w:pPr>
        <w:spacing w:beforeLines="1" w:afterLines="1"/>
        <w:jc w:val="both"/>
        <w:rPr>
          <w:rFonts w:cs="Times New Roman"/>
          <w:szCs w:val="20"/>
        </w:rPr>
      </w:pPr>
    </w:p>
    <w:p w:rsidR="00780DFE" w:rsidRDefault="00780DFE" w:rsidP="00D85E4F">
      <w:pPr>
        <w:spacing w:beforeLines="1" w:afterLines="1"/>
        <w:jc w:val="both"/>
        <w:rPr>
          <w:rFonts w:cs="Times New Roman"/>
          <w:szCs w:val="20"/>
        </w:rPr>
      </w:pPr>
      <w:r>
        <w:rPr>
          <w:rFonts w:cs="Times New Roman"/>
          <w:szCs w:val="20"/>
        </w:rPr>
        <w:t xml:space="preserve">When asked why they had chosen to reuse rather than demolish the huge tilt-slab concrete warehouse, </w:t>
      </w:r>
      <w:r w:rsidR="00193285">
        <w:rPr>
          <w:rFonts w:cs="Times New Roman"/>
          <w:szCs w:val="20"/>
        </w:rPr>
        <w:t xml:space="preserve">Michelle Candelaria, Guest Relations Manager, </w:t>
      </w:r>
      <w:r>
        <w:rPr>
          <w:rFonts w:cs="Times New Roman"/>
          <w:szCs w:val="20"/>
        </w:rPr>
        <w:t>said, “Well, first it was an environmental choice. They didn’t want to contribute to debris in landfills and they wanted to improve on what was there, to make it more efficient. Also, the building had been there for so long they felt it was important to the community as a fixture, as a part of the</w:t>
      </w:r>
      <w:r w:rsidR="006A49ED">
        <w:rPr>
          <w:rFonts w:cs="Times New Roman"/>
          <w:szCs w:val="20"/>
        </w:rPr>
        <w:t>ir lives, and that it should be kept</w:t>
      </w:r>
      <w:r>
        <w:rPr>
          <w:rFonts w:cs="Times New Roman"/>
          <w:szCs w:val="20"/>
        </w:rPr>
        <w:t>.</w:t>
      </w:r>
      <w:r w:rsidR="006A49ED">
        <w:rPr>
          <w:rFonts w:cs="Times New Roman"/>
          <w:szCs w:val="20"/>
        </w:rPr>
        <w:t>”</w:t>
      </w:r>
    </w:p>
    <w:p w:rsidR="00780DFE" w:rsidRDefault="00780DFE" w:rsidP="00D85E4F">
      <w:pPr>
        <w:spacing w:beforeLines="1" w:afterLines="1"/>
        <w:jc w:val="both"/>
        <w:rPr>
          <w:rFonts w:cs="Times New Roman"/>
          <w:szCs w:val="20"/>
        </w:rPr>
      </w:pPr>
    </w:p>
    <w:p w:rsidR="00C968A8" w:rsidRDefault="001942F0" w:rsidP="00D85E4F">
      <w:pPr>
        <w:spacing w:beforeLines="1" w:afterLines="1"/>
        <w:jc w:val="both"/>
        <w:rPr>
          <w:rFonts w:cs="Times New Roman"/>
          <w:szCs w:val="20"/>
        </w:rPr>
      </w:pPr>
      <w:r>
        <w:rPr>
          <w:rFonts w:cs="Times New Roman"/>
          <w:szCs w:val="20"/>
        </w:rPr>
        <w:t>The</w:t>
      </w:r>
      <w:r w:rsidR="00C968A8" w:rsidRPr="00C968A8">
        <w:rPr>
          <w:rFonts w:cs="Times New Roman"/>
          <w:szCs w:val="20"/>
        </w:rPr>
        <w:t xml:space="preserve"> </w:t>
      </w:r>
      <w:r>
        <w:rPr>
          <w:rFonts w:cs="Times New Roman"/>
          <w:szCs w:val="20"/>
        </w:rPr>
        <w:t>“</w:t>
      </w:r>
      <w:r w:rsidR="00C968A8" w:rsidRPr="00C968A8">
        <w:rPr>
          <w:rFonts w:cs="Times New Roman"/>
          <w:szCs w:val="20"/>
        </w:rPr>
        <w:t>new</w:t>
      </w:r>
      <w:r>
        <w:rPr>
          <w:rFonts w:cs="Times New Roman"/>
          <w:szCs w:val="20"/>
        </w:rPr>
        <w:t>”</w:t>
      </w:r>
      <w:r w:rsidR="00C968A8" w:rsidRPr="00C968A8">
        <w:rPr>
          <w:rFonts w:cs="Times New Roman"/>
          <w:szCs w:val="20"/>
        </w:rPr>
        <w:t xml:space="preserve"> building </w:t>
      </w:r>
      <w:r>
        <w:rPr>
          <w:rFonts w:cs="Times New Roman"/>
          <w:szCs w:val="20"/>
        </w:rPr>
        <w:t>for Toyota of El Cajon is</w:t>
      </w:r>
      <w:r w:rsidR="00C968A8" w:rsidRPr="00C968A8">
        <w:rPr>
          <w:rFonts w:cs="Times New Roman"/>
          <w:szCs w:val="20"/>
        </w:rPr>
        <w:t xml:space="preserve"> the first LEED certified building in El Cajon</w:t>
      </w:r>
      <w:r>
        <w:rPr>
          <w:rFonts w:cs="Times New Roman"/>
          <w:szCs w:val="20"/>
        </w:rPr>
        <w:t xml:space="preserve">, and San Diego County’s first green </w:t>
      </w:r>
      <w:r w:rsidR="00FF5626">
        <w:rPr>
          <w:rFonts w:cs="Times New Roman"/>
          <w:szCs w:val="20"/>
        </w:rPr>
        <w:t xml:space="preserve">car </w:t>
      </w:r>
      <w:r>
        <w:rPr>
          <w:rFonts w:cs="Times New Roman"/>
          <w:szCs w:val="20"/>
        </w:rPr>
        <w:t>dealership.</w:t>
      </w:r>
      <w:r w:rsidR="00C968A8" w:rsidRPr="00C968A8">
        <w:rPr>
          <w:rFonts w:cs="Times New Roman"/>
          <w:szCs w:val="20"/>
        </w:rPr>
        <w:t xml:space="preserve"> One of </w:t>
      </w:r>
      <w:r>
        <w:rPr>
          <w:rFonts w:cs="Times New Roman"/>
          <w:szCs w:val="20"/>
        </w:rPr>
        <w:t>their</w:t>
      </w:r>
      <w:r w:rsidR="00C968A8" w:rsidRPr="00C968A8">
        <w:rPr>
          <w:rFonts w:cs="Times New Roman"/>
          <w:szCs w:val="20"/>
        </w:rPr>
        <w:t xml:space="preserve"> strategic values is to be conscientious of </w:t>
      </w:r>
      <w:r>
        <w:rPr>
          <w:rFonts w:cs="Times New Roman"/>
          <w:szCs w:val="20"/>
        </w:rPr>
        <w:t>the</w:t>
      </w:r>
      <w:r w:rsidR="00C968A8" w:rsidRPr="00C968A8">
        <w:rPr>
          <w:rFonts w:cs="Times New Roman"/>
          <w:szCs w:val="20"/>
        </w:rPr>
        <w:t xml:space="preserve"> community and environment, and </w:t>
      </w:r>
      <w:r>
        <w:rPr>
          <w:rFonts w:cs="Times New Roman"/>
          <w:szCs w:val="20"/>
        </w:rPr>
        <w:t xml:space="preserve">to </w:t>
      </w:r>
      <w:r w:rsidR="00C968A8" w:rsidRPr="00C968A8">
        <w:rPr>
          <w:rFonts w:cs="Times New Roman"/>
          <w:szCs w:val="20"/>
        </w:rPr>
        <w:t>creat</w:t>
      </w:r>
      <w:r>
        <w:rPr>
          <w:rFonts w:cs="Times New Roman"/>
          <w:szCs w:val="20"/>
        </w:rPr>
        <w:t>e</w:t>
      </w:r>
      <w:r w:rsidR="00C968A8" w:rsidRPr="00C968A8">
        <w:rPr>
          <w:rFonts w:cs="Times New Roman"/>
          <w:szCs w:val="20"/>
        </w:rPr>
        <w:t xml:space="preserve"> an eco-friendly facility </w:t>
      </w:r>
      <w:r>
        <w:rPr>
          <w:rFonts w:cs="Times New Roman"/>
          <w:szCs w:val="20"/>
        </w:rPr>
        <w:t xml:space="preserve">that </w:t>
      </w:r>
      <w:r w:rsidR="00C968A8" w:rsidRPr="00C968A8">
        <w:rPr>
          <w:rFonts w:cs="Times New Roman"/>
          <w:szCs w:val="20"/>
        </w:rPr>
        <w:t>will have a measurable impact on both.</w:t>
      </w:r>
    </w:p>
    <w:p w:rsidR="00C968A8" w:rsidRPr="00C968A8" w:rsidRDefault="00C968A8" w:rsidP="00D85E4F">
      <w:pPr>
        <w:spacing w:beforeLines="1" w:afterLines="1"/>
        <w:jc w:val="both"/>
        <w:rPr>
          <w:rFonts w:cs="Times New Roman"/>
          <w:szCs w:val="20"/>
        </w:rPr>
      </w:pPr>
    </w:p>
    <w:p w:rsidR="00C968A8" w:rsidRPr="001942F0" w:rsidRDefault="001942F0" w:rsidP="00D85E4F">
      <w:pPr>
        <w:spacing w:beforeLines="1" w:afterLines="1"/>
        <w:jc w:val="both"/>
        <w:outlineLvl w:val="1"/>
        <w:rPr>
          <w:b/>
          <w:szCs w:val="20"/>
        </w:rPr>
      </w:pPr>
      <w:r w:rsidRPr="001942F0">
        <w:rPr>
          <w:b/>
          <w:szCs w:val="20"/>
        </w:rPr>
        <w:t>Job Statistics</w:t>
      </w:r>
    </w:p>
    <w:p w:rsidR="00F363F5" w:rsidRDefault="00F363F5" w:rsidP="00D85E4F">
      <w:pPr>
        <w:spacing w:beforeLines="1" w:afterLines="1"/>
        <w:jc w:val="both"/>
        <w:outlineLvl w:val="2"/>
        <w:rPr>
          <w:szCs w:val="20"/>
        </w:rPr>
      </w:pPr>
      <w:r>
        <w:rPr>
          <w:szCs w:val="20"/>
        </w:rPr>
        <w:t xml:space="preserve">Reusing the existing building structure helped save thousands of gallons of fuel and huge amounts of electric energy </w:t>
      </w:r>
      <w:r w:rsidR="0013310A">
        <w:rPr>
          <w:szCs w:val="20"/>
        </w:rPr>
        <w:t>by</w:t>
      </w:r>
      <w:r>
        <w:rPr>
          <w:szCs w:val="20"/>
        </w:rPr>
        <w:t xml:space="preserve"> not demolish</w:t>
      </w:r>
      <w:r w:rsidR="0013310A">
        <w:rPr>
          <w:szCs w:val="20"/>
        </w:rPr>
        <w:t>ing</w:t>
      </w:r>
      <w:r>
        <w:rPr>
          <w:szCs w:val="20"/>
        </w:rPr>
        <w:t xml:space="preserve"> the existing building structure and then reconstruct</w:t>
      </w:r>
      <w:r w:rsidR="0013310A">
        <w:rPr>
          <w:szCs w:val="20"/>
        </w:rPr>
        <w:t>ing</w:t>
      </w:r>
      <w:r>
        <w:rPr>
          <w:szCs w:val="20"/>
        </w:rPr>
        <w:t xml:space="preserve"> a new one</w:t>
      </w:r>
      <w:r w:rsidR="0013310A">
        <w:rPr>
          <w:szCs w:val="20"/>
        </w:rPr>
        <w:t>.</w:t>
      </w:r>
    </w:p>
    <w:p w:rsidR="00F363F5" w:rsidRDefault="00F363F5" w:rsidP="00D85E4F">
      <w:pPr>
        <w:spacing w:beforeLines="1" w:afterLines="1"/>
        <w:jc w:val="both"/>
        <w:outlineLvl w:val="2"/>
        <w:rPr>
          <w:szCs w:val="20"/>
        </w:rPr>
      </w:pPr>
    </w:p>
    <w:p w:rsidR="001942F0" w:rsidRDefault="00C968A8" w:rsidP="00D85E4F">
      <w:pPr>
        <w:spacing w:beforeLines="1" w:afterLines="1"/>
        <w:jc w:val="both"/>
        <w:outlineLvl w:val="2"/>
        <w:rPr>
          <w:szCs w:val="20"/>
        </w:rPr>
      </w:pPr>
      <w:r w:rsidRPr="00C968A8">
        <w:rPr>
          <w:szCs w:val="20"/>
        </w:rPr>
        <w:t xml:space="preserve">3,089,000 BTU's per year in total energy savings – with smart design and fixture choices, </w:t>
      </w:r>
      <w:r w:rsidR="001942F0">
        <w:rPr>
          <w:szCs w:val="20"/>
        </w:rPr>
        <w:t>they</w:t>
      </w:r>
      <w:r w:rsidRPr="00C968A8">
        <w:rPr>
          <w:szCs w:val="20"/>
        </w:rPr>
        <w:t xml:space="preserve"> </w:t>
      </w:r>
      <w:r w:rsidR="00CF567F">
        <w:rPr>
          <w:szCs w:val="20"/>
        </w:rPr>
        <w:t>have</w:t>
      </w:r>
      <w:r w:rsidRPr="00C968A8">
        <w:rPr>
          <w:szCs w:val="20"/>
        </w:rPr>
        <w:t xml:space="preserve"> reduc</w:t>
      </w:r>
      <w:r w:rsidR="00CF567F">
        <w:rPr>
          <w:szCs w:val="20"/>
        </w:rPr>
        <w:t>ed</w:t>
      </w:r>
      <w:r w:rsidRPr="00C968A8">
        <w:rPr>
          <w:szCs w:val="20"/>
        </w:rPr>
        <w:t xml:space="preserve"> the building’s energy usage by 26% with a cost savings of over $62,000/year.</w:t>
      </w:r>
    </w:p>
    <w:p w:rsidR="00C968A8" w:rsidRPr="00C968A8" w:rsidRDefault="00C968A8" w:rsidP="00C968A8">
      <w:pPr>
        <w:jc w:val="both"/>
        <w:rPr>
          <w:szCs w:val="20"/>
        </w:rPr>
      </w:pPr>
    </w:p>
    <w:p w:rsidR="00C43145" w:rsidRPr="00C968A8" w:rsidRDefault="00C43145" w:rsidP="00C43145">
      <w:pPr>
        <w:spacing w:beforeLines="1" w:afterLines="1"/>
        <w:jc w:val="both"/>
        <w:outlineLvl w:val="2"/>
        <w:rPr>
          <w:szCs w:val="20"/>
        </w:rPr>
      </w:pPr>
      <w:r w:rsidRPr="00C968A8">
        <w:rPr>
          <w:szCs w:val="20"/>
        </w:rPr>
        <w:t xml:space="preserve">124,000 square feet of the Home Depot structure </w:t>
      </w:r>
      <w:r>
        <w:rPr>
          <w:szCs w:val="20"/>
        </w:rPr>
        <w:t xml:space="preserve">is </w:t>
      </w:r>
      <w:r w:rsidRPr="00C968A8">
        <w:rPr>
          <w:szCs w:val="20"/>
        </w:rPr>
        <w:t>being reused as the</w:t>
      </w:r>
      <w:r>
        <w:rPr>
          <w:szCs w:val="20"/>
        </w:rPr>
        <w:t>ir new home</w:t>
      </w:r>
      <w:r w:rsidRPr="00C968A8">
        <w:rPr>
          <w:szCs w:val="20"/>
        </w:rPr>
        <w:t xml:space="preserve"> – saving tons of debris from reaching landfills, saving carbon emissions by eliminating hauling debris, and saving huge amounts of fuel and electric energy by avoiding demolition and reconstruction.</w:t>
      </w:r>
    </w:p>
    <w:p w:rsidR="00C43145" w:rsidRDefault="00C43145" w:rsidP="00C43145">
      <w:pPr>
        <w:jc w:val="both"/>
      </w:pPr>
    </w:p>
    <w:p w:rsidR="00C968A8" w:rsidRPr="00C968A8" w:rsidRDefault="00CF567F" w:rsidP="00D85E4F">
      <w:pPr>
        <w:spacing w:beforeLines="1" w:afterLines="1"/>
        <w:jc w:val="both"/>
        <w:outlineLvl w:val="2"/>
        <w:rPr>
          <w:szCs w:val="20"/>
        </w:rPr>
      </w:pPr>
      <w:r w:rsidRPr="000A0943">
        <w:rPr>
          <w:szCs w:val="20"/>
        </w:rPr>
        <w:t xml:space="preserve">93% of the </w:t>
      </w:r>
      <w:r w:rsidRPr="00BB4053">
        <w:rPr>
          <w:szCs w:val="20"/>
        </w:rPr>
        <w:t xml:space="preserve">debris during </w:t>
      </w:r>
      <w:r w:rsidRPr="000A0943">
        <w:rPr>
          <w:szCs w:val="20"/>
        </w:rPr>
        <w:t>demolition and construction</w:t>
      </w:r>
      <w:r>
        <w:rPr>
          <w:szCs w:val="20"/>
        </w:rPr>
        <w:t xml:space="preserve"> </w:t>
      </w:r>
      <w:r w:rsidRPr="000A0943">
        <w:rPr>
          <w:szCs w:val="20"/>
        </w:rPr>
        <w:t>was recycled</w:t>
      </w:r>
      <w:r>
        <w:rPr>
          <w:szCs w:val="20"/>
        </w:rPr>
        <w:t xml:space="preserve">, keeping </w:t>
      </w:r>
      <w:r w:rsidR="00C968A8" w:rsidRPr="00C968A8">
        <w:rPr>
          <w:szCs w:val="20"/>
        </w:rPr>
        <w:t>756,340 pound</w:t>
      </w:r>
      <w:r w:rsidR="00C968A8" w:rsidRPr="00BB4053">
        <w:rPr>
          <w:szCs w:val="20"/>
        </w:rPr>
        <w:t>s of waste out of landfills</w:t>
      </w:r>
      <w:r w:rsidR="00BB4053" w:rsidRPr="000A0943">
        <w:rPr>
          <w:szCs w:val="20"/>
        </w:rPr>
        <w:t>.</w:t>
      </w:r>
    </w:p>
    <w:p w:rsidR="00C968A8" w:rsidRPr="00C968A8" w:rsidRDefault="00C968A8" w:rsidP="00C968A8">
      <w:pPr>
        <w:jc w:val="both"/>
      </w:pPr>
    </w:p>
    <w:p w:rsidR="00C43145" w:rsidRPr="00C968A8" w:rsidRDefault="00C43145" w:rsidP="00C43145">
      <w:pPr>
        <w:spacing w:beforeLines="1" w:afterLines="1"/>
        <w:jc w:val="both"/>
        <w:outlineLvl w:val="2"/>
        <w:rPr>
          <w:szCs w:val="20"/>
        </w:rPr>
      </w:pPr>
      <w:r>
        <w:rPr>
          <w:szCs w:val="20"/>
        </w:rPr>
        <w:t>19%</w:t>
      </w:r>
      <w:r w:rsidRPr="00C968A8">
        <w:rPr>
          <w:szCs w:val="20"/>
        </w:rPr>
        <w:t xml:space="preserve"> of the wood used on the project c</w:t>
      </w:r>
      <w:r>
        <w:rPr>
          <w:szCs w:val="20"/>
        </w:rPr>
        <w:t>a</w:t>
      </w:r>
      <w:r w:rsidRPr="00C968A8">
        <w:rPr>
          <w:szCs w:val="20"/>
        </w:rPr>
        <w:t xml:space="preserve">me from FSC-certified forests – showing </w:t>
      </w:r>
      <w:r>
        <w:rPr>
          <w:szCs w:val="20"/>
        </w:rPr>
        <w:t>thei</w:t>
      </w:r>
      <w:r w:rsidRPr="00C968A8">
        <w:rPr>
          <w:szCs w:val="20"/>
        </w:rPr>
        <w:t>r support of sustainable forestry practices.</w:t>
      </w:r>
    </w:p>
    <w:p w:rsidR="00C43145" w:rsidRPr="00C968A8" w:rsidRDefault="00C43145" w:rsidP="00C43145">
      <w:pPr>
        <w:jc w:val="both"/>
      </w:pPr>
    </w:p>
    <w:p w:rsidR="00C43145" w:rsidRPr="00C968A8" w:rsidRDefault="00C43145" w:rsidP="00C43145">
      <w:pPr>
        <w:spacing w:beforeLines="1" w:afterLines="1"/>
        <w:jc w:val="both"/>
        <w:outlineLvl w:val="2"/>
        <w:rPr>
          <w:szCs w:val="20"/>
        </w:rPr>
      </w:pPr>
      <w:r>
        <w:rPr>
          <w:szCs w:val="20"/>
        </w:rPr>
        <w:t>Over 30% of materials used on the project came from within a 500 mile radius thereby reducing the carbon footprint of the building by reducing emissions from material transport to the site.</w:t>
      </w:r>
    </w:p>
    <w:p w:rsidR="00C43145" w:rsidRDefault="00C43145" w:rsidP="00C43145">
      <w:pPr>
        <w:jc w:val="both"/>
      </w:pPr>
    </w:p>
    <w:p w:rsidR="00C43145" w:rsidRPr="00C968A8" w:rsidRDefault="00C43145" w:rsidP="00C43145">
      <w:pPr>
        <w:spacing w:beforeLines="1" w:afterLines="1"/>
        <w:jc w:val="both"/>
        <w:outlineLvl w:val="2"/>
        <w:rPr>
          <w:szCs w:val="20"/>
        </w:rPr>
      </w:pPr>
      <w:r>
        <w:rPr>
          <w:szCs w:val="20"/>
        </w:rPr>
        <w:t xml:space="preserve">Over </w:t>
      </w:r>
      <w:r w:rsidRPr="00C968A8">
        <w:rPr>
          <w:szCs w:val="20"/>
        </w:rPr>
        <w:t>20</w:t>
      </w:r>
      <w:r>
        <w:rPr>
          <w:szCs w:val="20"/>
        </w:rPr>
        <w:t>%</w:t>
      </w:r>
      <w:r w:rsidRPr="00C968A8">
        <w:rPr>
          <w:szCs w:val="20"/>
        </w:rPr>
        <w:t xml:space="preserve"> of materials used on the project contain recycled content thereby completing the recycling loop</w:t>
      </w:r>
      <w:r>
        <w:rPr>
          <w:szCs w:val="20"/>
        </w:rPr>
        <w:t>.</w:t>
      </w:r>
      <w:r w:rsidRPr="00C968A8">
        <w:rPr>
          <w:szCs w:val="20"/>
        </w:rPr>
        <w:t xml:space="preserve"> All products selected are extremely durable and are anticipated to have a long life span before they may be once again recycled.</w:t>
      </w:r>
    </w:p>
    <w:p w:rsidR="00C43145" w:rsidRPr="00C968A8" w:rsidRDefault="00C43145" w:rsidP="00C43145">
      <w:pPr>
        <w:jc w:val="both"/>
      </w:pPr>
    </w:p>
    <w:p w:rsidR="00E809B6" w:rsidRPr="00F363F5" w:rsidRDefault="00E809B6" w:rsidP="00E809B6">
      <w:pPr>
        <w:spacing w:beforeLines="1" w:afterLines="1"/>
        <w:jc w:val="both"/>
        <w:outlineLvl w:val="2"/>
      </w:pPr>
      <w:r w:rsidRPr="00C968A8">
        <w:rPr>
          <w:szCs w:val="20"/>
        </w:rPr>
        <w:t>107,000 gallon</w:t>
      </w:r>
      <w:r>
        <w:rPr>
          <w:szCs w:val="20"/>
        </w:rPr>
        <w:t>s of reduced overall water use</w:t>
      </w:r>
      <w:r w:rsidRPr="00C968A8">
        <w:rPr>
          <w:szCs w:val="20"/>
        </w:rPr>
        <w:t xml:space="preserve"> by replacing the existing building’s plumbing fixtures with new high efficiency designs. </w:t>
      </w:r>
      <w:r>
        <w:rPr>
          <w:szCs w:val="20"/>
        </w:rPr>
        <w:t xml:space="preserve">A water reclamation system was installed which allows our car wash to reduce water consumption from an average of 20 gallons per wash to 6. </w:t>
      </w:r>
      <w:r w:rsidRPr="00C968A8">
        <w:rPr>
          <w:szCs w:val="20"/>
        </w:rPr>
        <w:t>Th</w:t>
      </w:r>
      <w:r>
        <w:rPr>
          <w:szCs w:val="20"/>
        </w:rPr>
        <w:t>is</w:t>
      </w:r>
      <w:r w:rsidRPr="00C968A8">
        <w:rPr>
          <w:szCs w:val="20"/>
        </w:rPr>
        <w:t xml:space="preserve"> system create</w:t>
      </w:r>
      <w:r>
        <w:rPr>
          <w:szCs w:val="20"/>
        </w:rPr>
        <w:t>s</w:t>
      </w:r>
      <w:r w:rsidRPr="00C968A8">
        <w:rPr>
          <w:szCs w:val="20"/>
        </w:rPr>
        <w:t xml:space="preserve"> an 83% water savings compared to a typical car wash.</w:t>
      </w:r>
      <w:r>
        <w:rPr>
          <w:szCs w:val="20"/>
        </w:rPr>
        <w:t xml:space="preserve"> T</w:t>
      </w:r>
      <w:r w:rsidRPr="00C968A8">
        <w:rPr>
          <w:szCs w:val="20"/>
        </w:rPr>
        <w:t xml:space="preserve">he landscape irrigation system </w:t>
      </w:r>
      <w:r>
        <w:rPr>
          <w:szCs w:val="20"/>
        </w:rPr>
        <w:t>is connected</w:t>
      </w:r>
      <w:r w:rsidRPr="00C968A8">
        <w:rPr>
          <w:szCs w:val="20"/>
        </w:rPr>
        <w:t xml:space="preserve"> to the car wash water, </w:t>
      </w:r>
      <w:r>
        <w:rPr>
          <w:szCs w:val="20"/>
        </w:rPr>
        <w:t>allowing that 100%</w:t>
      </w:r>
      <w:r w:rsidRPr="00C968A8">
        <w:rPr>
          <w:szCs w:val="20"/>
        </w:rPr>
        <w:t xml:space="preserve"> of the water is reused in some way.</w:t>
      </w:r>
    </w:p>
    <w:p w:rsidR="00E809B6" w:rsidRDefault="00E809B6" w:rsidP="00E809B6">
      <w:pPr>
        <w:spacing w:beforeLines="1" w:afterLines="1"/>
        <w:jc w:val="both"/>
        <w:outlineLvl w:val="2"/>
        <w:rPr>
          <w:szCs w:val="20"/>
        </w:rPr>
      </w:pPr>
    </w:p>
    <w:p w:rsidR="009C2F17" w:rsidRDefault="009C2F17" w:rsidP="00DC757E">
      <w:pPr>
        <w:spacing w:beforeLines="1" w:afterLines="1"/>
        <w:jc w:val="both"/>
        <w:outlineLvl w:val="2"/>
        <w:rPr>
          <w:szCs w:val="20"/>
        </w:rPr>
      </w:pPr>
      <w:r>
        <w:rPr>
          <w:szCs w:val="20"/>
        </w:rPr>
        <w:t>Through the use of high performance glazing, installation and good design the building uses over 26% less energy than a standard building.</w:t>
      </w:r>
      <w:r w:rsidR="00DC757E">
        <w:rPr>
          <w:szCs w:val="20"/>
        </w:rPr>
        <w:t xml:space="preserve"> High SEER HVAC units are used in the facility to maximize energy conservation. Interior and exterior lighting systems that promote low energy use, low heat transmission and low light pollution were installed.</w:t>
      </w:r>
    </w:p>
    <w:p w:rsidR="009C2F17" w:rsidRDefault="009C2F17" w:rsidP="009C2F17">
      <w:pPr>
        <w:spacing w:beforeLines="1" w:afterLines="1"/>
        <w:jc w:val="both"/>
        <w:outlineLvl w:val="2"/>
        <w:rPr>
          <w:szCs w:val="20"/>
        </w:rPr>
      </w:pPr>
    </w:p>
    <w:p w:rsidR="00E809B6" w:rsidRDefault="00E809B6" w:rsidP="00E809B6">
      <w:pPr>
        <w:spacing w:beforeLines="1" w:afterLines="1"/>
        <w:jc w:val="both"/>
        <w:outlineLvl w:val="2"/>
        <w:rPr>
          <w:szCs w:val="20"/>
        </w:rPr>
      </w:pPr>
      <w:r>
        <w:rPr>
          <w:szCs w:val="20"/>
        </w:rPr>
        <w:t>Only low and no VOC content materials throughout the building reduced potential building odors and fumes.</w:t>
      </w:r>
      <w:r w:rsidR="006450A8">
        <w:rPr>
          <w:szCs w:val="20"/>
        </w:rPr>
        <w:t xml:space="preserve"> The site was monitored during construction to ensure ductwork was protected and filters changed appropriately prior to occupancy to ensure air quality.</w:t>
      </w:r>
    </w:p>
    <w:p w:rsidR="00E809B6" w:rsidRDefault="00E809B6" w:rsidP="00E809B6">
      <w:pPr>
        <w:spacing w:beforeLines="1" w:afterLines="1"/>
        <w:jc w:val="both"/>
        <w:outlineLvl w:val="2"/>
        <w:rPr>
          <w:szCs w:val="20"/>
        </w:rPr>
      </w:pPr>
    </w:p>
    <w:p w:rsidR="009B72DB" w:rsidRDefault="00193285" w:rsidP="006450A8">
      <w:pPr>
        <w:spacing w:beforeLines="1" w:afterLines="1"/>
        <w:jc w:val="both"/>
        <w:outlineLvl w:val="2"/>
        <w:rPr>
          <w:szCs w:val="20"/>
        </w:rPr>
      </w:pPr>
      <w:r>
        <w:rPr>
          <w:szCs w:val="20"/>
        </w:rPr>
        <w:t xml:space="preserve">I realize that no one would call the old Home Depot building historic, and I would agree, but I also know that it sets a </w:t>
      </w:r>
      <w:r w:rsidR="00DA4254">
        <w:rPr>
          <w:szCs w:val="20"/>
        </w:rPr>
        <w:t>precedent</w:t>
      </w:r>
      <w:r>
        <w:rPr>
          <w:szCs w:val="20"/>
        </w:rPr>
        <w:t xml:space="preserve"> </w:t>
      </w:r>
      <w:r w:rsidR="007D75DB">
        <w:rPr>
          <w:szCs w:val="20"/>
        </w:rPr>
        <w:t xml:space="preserve">for our future </w:t>
      </w:r>
      <w:r>
        <w:rPr>
          <w:szCs w:val="20"/>
        </w:rPr>
        <w:t xml:space="preserve">to </w:t>
      </w:r>
      <w:r w:rsidR="00DA4254">
        <w:rPr>
          <w:szCs w:val="20"/>
        </w:rPr>
        <w:t>recognize</w:t>
      </w:r>
      <w:r>
        <w:rPr>
          <w:szCs w:val="20"/>
        </w:rPr>
        <w:t xml:space="preserve"> the green efforts and accomplishments of </w:t>
      </w:r>
      <w:r w:rsidR="007D75DB">
        <w:rPr>
          <w:szCs w:val="20"/>
        </w:rPr>
        <w:t>this</w:t>
      </w:r>
      <w:r>
        <w:rPr>
          <w:szCs w:val="20"/>
        </w:rPr>
        <w:t xml:space="preserve"> organization. If we are to spout “The greenest building is the one that is already built,” and mean it, then</w:t>
      </w:r>
      <w:r w:rsidR="007D75DB">
        <w:rPr>
          <w:szCs w:val="20"/>
        </w:rPr>
        <w:t xml:space="preserve"> establishing a Greenest Building award should follow. The building that is already built isn’t always historic or pretty but it is almost always the greenest, and that is a point that needs to be emphasized.</w:t>
      </w:r>
    </w:p>
    <w:p w:rsidR="009B72DB" w:rsidRDefault="009B72DB" w:rsidP="006450A8">
      <w:pPr>
        <w:spacing w:beforeLines="1" w:afterLines="1"/>
        <w:jc w:val="both"/>
        <w:outlineLvl w:val="2"/>
        <w:rPr>
          <w:szCs w:val="20"/>
        </w:rPr>
      </w:pPr>
    </w:p>
    <w:p w:rsidR="00780DFE" w:rsidRPr="007B508C" w:rsidRDefault="009B72DB" w:rsidP="006450A8">
      <w:pPr>
        <w:spacing w:beforeLines="1" w:afterLines="1"/>
        <w:jc w:val="both"/>
        <w:outlineLvl w:val="2"/>
        <w:rPr>
          <w:szCs w:val="20"/>
        </w:rPr>
      </w:pPr>
      <w:r>
        <w:rPr>
          <w:szCs w:val="20"/>
        </w:rPr>
        <w:t xml:space="preserve">In contrast, the Home Depot that moved out of this building to a site less than a mile away, demolished an old tilt-slab concrete K-Mart building and constructed another in its place. During the process the piles of debris and machinery looked like a quarry site. The new building is only slightly larger and </w:t>
      </w:r>
      <w:r w:rsidR="00E9339E">
        <w:rPr>
          <w:szCs w:val="20"/>
        </w:rPr>
        <w:t>architecturally</w:t>
      </w:r>
      <w:r>
        <w:rPr>
          <w:szCs w:val="20"/>
        </w:rPr>
        <w:t xml:space="preserve"> looks like it belongs in Arizona, not San Diego County. </w:t>
      </w:r>
      <w:r w:rsidR="00E9339E">
        <w:rPr>
          <w:szCs w:val="20"/>
        </w:rPr>
        <w:t xml:space="preserve">And so </w:t>
      </w:r>
      <w:r>
        <w:rPr>
          <w:szCs w:val="20"/>
        </w:rPr>
        <w:t xml:space="preserve">I would </w:t>
      </w:r>
      <w:r w:rsidR="00E9339E">
        <w:rPr>
          <w:szCs w:val="20"/>
        </w:rPr>
        <w:t xml:space="preserve">also </w:t>
      </w:r>
      <w:r>
        <w:rPr>
          <w:szCs w:val="20"/>
        </w:rPr>
        <w:t>like to nominate the Home Depot for the Dozer Award.</w:t>
      </w:r>
    </w:p>
    <w:sectPr w:rsidR="00780DFE" w:rsidRPr="007B508C" w:rsidSect="003F1E57">
      <w:pgSz w:w="12240" w:h="15840"/>
      <w:pgMar w:top="1080" w:right="1440" w:bottom="806"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Book">
    <w:charset w:val="00"/>
    <w:family w:val="auto"/>
    <w:pitch w:val="variable"/>
    <w:sig w:usb0="03000000"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0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lTrailSpace/>
    <w:doNotAutofitConstrainedTables/>
    <w:splitPgBreakAndParaMark/>
    <w:doNotVertAlignCellWithSp/>
    <w:doNotBreakConstrainedForcedTable/>
    <w:useAnsiKerningPairs/>
    <w:cachedColBalance/>
  </w:compat>
  <w:rsids>
    <w:rsidRoot w:val="00C968A8"/>
    <w:rsid w:val="00021452"/>
    <w:rsid w:val="000A0943"/>
    <w:rsid w:val="0013310A"/>
    <w:rsid w:val="0018130D"/>
    <w:rsid w:val="00193285"/>
    <w:rsid w:val="001942F0"/>
    <w:rsid w:val="001D2AD2"/>
    <w:rsid w:val="00294309"/>
    <w:rsid w:val="003F1E57"/>
    <w:rsid w:val="005300B4"/>
    <w:rsid w:val="006450A8"/>
    <w:rsid w:val="006A49ED"/>
    <w:rsid w:val="00780DFE"/>
    <w:rsid w:val="007B508C"/>
    <w:rsid w:val="007D75DB"/>
    <w:rsid w:val="00885B2E"/>
    <w:rsid w:val="008D5D99"/>
    <w:rsid w:val="0093103D"/>
    <w:rsid w:val="009B72DB"/>
    <w:rsid w:val="009C2F17"/>
    <w:rsid w:val="00B362E1"/>
    <w:rsid w:val="00BB4053"/>
    <w:rsid w:val="00C43145"/>
    <w:rsid w:val="00C968A8"/>
    <w:rsid w:val="00CF567F"/>
    <w:rsid w:val="00D85E4F"/>
    <w:rsid w:val="00DA4254"/>
    <w:rsid w:val="00DC757E"/>
    <w:rsid w:val="00DF77DF"/>
    <w:rsid w:val="00E809B6"/>
    <w:rsid w:val="00E9339E"/>
    <w:rsid w:val="00F363F5"/>
    <w:rsid w:val="00FD0FC6"/>
    <w:rsid w:val="00FF562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97"/>
    <w:rPr>
      <w:rFonts w:ascii="Futura Book" w:hAnsi="Futura Book"/>
      <w:sz w:val="24"/>
      <w:szCs w:val="24"/>
    </w:rPr>
  </w:style>
  <w:style w:type="paragraph" w:styleId="Heading2">
    <w:name w:val="heading 2"/>
    <w:basedOn w:val="Normal"/>
    <w:link w:val="Heading2Char"/>
    <w:uiPriority w:val="9"/>
    <w:rsid w:val="00C968A8"/>
    <w:pPr>
      <w:spacing w:beforeLines="1" w:afterLines="1"/>
      <w:outlineLvl w:val="1"/>
    </w:pPr>
    <w:rPr>
      <w:rFonts w:ascii="Times" w:hAnsi="Times"/>
      <w:b/>
      <w:sz w:val="36"/>
      <w:szCs w:val="20"/>
    </w:rPr>
  </w:style>
  <w:style w:type="paragraph" w:styleId="Heading3">
    <w:name w:val="heading 3"/>
    <w:basedOn w:val="Normal"/>
    <w:link w:val="Heading3Char"/>
    <w:uiPriority w:val="9"/>
    <w:rsid w:val="00C968A8"/>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C968A8"/>
    <w:rPr>
      <w:rFonts w:ascii="Times" w:hAnsi="Times"/>
      <w:b/>
      <w:sz w:val="36"/>
    </w:rPr>
  </w:style>
  <w:style w:type="character" w:customStyle="1" w:styleId="Heading3Char">
    <w:name w:val="Heading 3 Char"/>
    <w:basedOn w:val="DefaultParagraphFont"/>
    <w:link w:val="Heading3"/>
    <w:uiPriority w:val="9"/>
    <w:rsid w:val="00C968A8"/>
    <w:rPr>
      <w:rFonts w:ascii="Times" w:hAnsi="Times"/>
      <w:b/>
      <w:sz w:val="27"/>
    </w:rPr>
  </w:style>
  <w:style w:type="paragraph" w:styleId="NormalWeb">
    <w:name w:val="Normal (Web)"/>
    <w:basedOn w:val="Normal"/>
    <w:uiPriority w:val="99"/>
    <w:rsid w:val="00C968A8"/>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50168626">
      <w:bodyDiv w:val="1"/>
      <w:marLeft w:val="0"/>
      <w:marRight w:val="0"/>
      <w:marTop w:val="0"/>
      <w:marBottom w:val="0"/>
      <w:divBdr>
        <w:top w:val="none" w:sz="0" w:space="0" w:color="auto"/>
        <w:left w:val="none" w:sz="0" w:space="0" w:color="auto"/>
        <w:bottom w:val="none" w:sz="0" w:space="0" w:color="auto"/>
        <w:right w:val="none" w:sz="0" w:space="0" w:color="auto"/>
      </w:divBdr>
      <w:divsChild>
        <w:div w:id="921109651">
          <w:marLeft w:val="0"/>
          <w:marRight w:val="0"/>
          <w:marTop w:val="0"/>
          <w:marBottom w:val="0"/>
          <w:divBdr>
            <w:top w:val="none" w:sz="0" w:space="0" w:color="auto"/>
            <w:left w:val="none" w:sz="0" w:space="0" w:color="auto"/>
            <w:bottom w:val="none" w:sz="0" w:space="0" w:color="auto"/>
            <w:right w:val="none" w:sz="0" w:space="0" w:color="auto"/>
          </w:divBdr>
          <w:divsChild>
            <w:div w:id="1311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599">
      <w:bodyDiv w:val="1"/>
      <w:marLeft w:val="0"/>
      <w:marRight w:val="0"/>
      <w:marTop w:val="0"/>
      <w:marBottom w:val="0"/>
      <w:divBdr>
        <w:top w:val="none" w:sz="0" w:space="0" w:color="auto"/>
        <w:left w:val="none" w:sz="0" w:space="0" w:color="auto"/>
        <w:bottom w:val="none" w:sz="0" w:space="0" w:color="auto"/>
        <w:right w:val="none" w:sz="0" w:space="0" w:color="auto"/>
      </w:divBdr>
      <w:divsChild>
        <w:div w:id="666523097">
          <w:marLeft w:val="0"/>
          <w:marRight w:val="0"/>
          <w:marTop w:val="0"/>
          <w:marBottom w:val="0"/>
          <w:divBdr>
            <w:top w:val="none" w:sz="0" w:space="0" w:color="auto"/>
            <w:left w:val="none" w:sz="0" w:space="0" w:color="auto"/>
            <w:bottom w:val="none" w:sz="0" w:space="0" w:color="auto"/>
            <w:right w:val="none" w:sz="0" w:space="0" w:color="auto"/>
          </w:divBdr>
          <w:divsChild>
            <w:div w:id="1689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6959">
      <w:bodyDiv w:val="1"/>
      <w:marLeft w:val="0"/>
      <w:marRight w:val="0"/>
      <w:marTop w:val="0"/>
      <w:marBottom w:val="0"/>
      <w:divBdr>
        <w:top w:val="none" w:sz="0" w:space="0" w:color="auto"/>
        <w:left w:val="none" w:sz="0" w:space="0" w:color="auto"/>
        <w:bottom w:val="none" w:sz="0" w:space="0" w:color="auto"/>
        <w:right w:val="none" w:sz="0" w:space="0" w:color="auto"/>
      </w:divBdr>
      <w:divsChild>
        <w:div w:id="211041803">
          <w:marLeft w:val="0"/>
          <w:marRight w:val="0"/>
          <w:marTop w:val="0"/>
          <w:marBottom w:val="0"/>
          <w:divBdr>
            <w:top w:val="none" w:sz="0" w:space="0" w:color="auto"/>
            <w:left w:val="none" w:sz="0" w:space="0" w:color="auto"/>
            <w:bottom w:val="none" w:sz="0" w:space="0" w:color="auto"/>
            <w:right w:val="none" w:sz="0" w:space="0" w:color="auto"/>
          </w:divBdr>
          <w:divsChild>
            <w:div w:id="11034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927">
      <w:bodyDiv w:val="1"/>
      <w:marLeft w:val="0"/>
      <w:marRight w:val="0"/>
      <w:marTop w:val="0"/>
      <w:marBottom w:val="0"/>
      <w:divBdr>
        <w:top w:val="none" w:sz="0" w:space="0" w:color="auto"/>
        <w:left w:val="none" w:sz="0" w:space="0" w:color="auto"/>
        <w:bottom w:val="none" w:sz="0" w:space="0" w:color="auto"/>
        <w:right w:val="none" w:sz="0" w:space="0" w:color="auto"/>
      </w:divBdr>
      <w:divsChild>
        <w:div w:id="851917406">
          <w:marLeft w:val="0"/>
          <w:marRight w:val="0"/>
          <w:marTop w:val="0"/>
          <w:marBottom w:val="0"/>
          <w:divBdr>
            <w:top w:val="none" w:sz="0" w:space="0" w:color="auto"/>
            <w:left w:val="none" w:sz="0" w:space="0" w:color="auto"/>
            <w:bottom w:val="none" w:sz="0" w:space="0" w:color="auto"/>
            <w:right w:val="none" w:sz="0" w:space="0" w:color="auto"/>
          </w:divBdr>
          <w:divsChild>
            <w:div w:id="2082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6046">
      <w:bodyDiv w:val="1"/>
      <w:marLeft w:val="0"/>
      <w:marRight w:val="0"/>
      <w:marTop w:val="0"/>
      <w:marBottom w:val="0"/>
      <w:divBdr>
        <w:top w:val="none" w:sz="0" w:space="0" w:color="auto"/>
        <w:left w:val="none" w:sz="0" w:space="0" w:color="auto"/>
        <w:bottom w:val="none" w:sz="0" w:space="0" w:color="auto"/>
        <w:right w:val="none" w:sz="0" w:space="0" w:color="auto"/>
      </w:divBdr>
      <w:divsChild>
        <w:div w:id="1435975605">
          <w:marLeft w:val="0"/>
          <w:marRight w:val="0"/>
          <w:marTop w:val="0"/>
          <w:marBottom w:val="0"/>
          <w:divBdr>
            <w:top w:val="none" w:sz="0" w:space="0" w:color="auto"/>
            <w:left w:val="none" w:sz="0" w:space="0" w:color="auto"/>
            <w:bottom w:val="none" w:sz="0" w:space="0" w:color="auto"/>
            <w:right w:val="none" w:sz="0" w:space="0" w:color="auto"/>
          </w:divBdr>
          <w:divsChild>
            <w:div w:id="468280329">
              <w:marLeft w:val="0"/>
              <w:marRight w:val="0"/>
              <w:marTop w:val="0"/>
              <w:marBottom w:val="0"/>
              <w:divBdr>
                <w:top w:val="none" w:sz="0" w:space="0" w:color="auto"/>
                <w:left w:val="none" w:sz="0" w:space="0" w:color="auto"/>
                <w:bottom w:val="none" w:sz="0" w:space="0" w:color="auto"/>
                <w:right w:val="none" w:sz="0" w:space="0" w:color="auto"/>
              </w:divBdr>
            </w:div>
          </w:divsChild>
        </w:div>
        <w:div w:id="1578898562">
          <w:marLeft w:val="0"/>
          <w:marRight w:val="0"/>
          <w:marTop w:val="0"/>
          <w:marBottom w:val="0"/>
          <w:divBdr>
            <w:top w:val="none" w:sz="0" w:space="0" w:color="auto"/>
            <w:left w:val="none" w:sz="0" w:space="0" w:color="auto"/>
            <w:bottom w:val="none" w:sz="0" w:space="0" w:color="auto"/>
            <w:right w:val="none" w:sz="0" w:space="0" w:color="auto"/>
          </w:divBdr>
          <w:divsChild>
            <w:div w:id="3977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7215">
      <w:bodyDiv w:val="1"/>
      <w:marLeft w:val="0"/>
      <w:marRight w:val="0"/>
      <w:marTop w:val="0"/>
      <w:marBottom w:val="0"/>
      <w:divBdr>
        <w:top w:val="none" w:sz="0" w:space="0" w:color="auto"/>
        <w:left w:val="none" w:sz="0" w:space="0" w:color="auto"/>
        <w:bottom w:val="none" w:sz="0" w:space="0" w:color="auto"/>
        <w:right w:val="none" w:sz="0" w:space="0" w:color="auto"/>
      </w:divBdr>
      <w:divsChild>
        <w:div w:id="2078820282">
          <w:marLeft w:val="0"/>
          <w:marRight w:val="0"/>
          <w:marTop w:val="0"/>
          <w:marBottom w:val="0"/>
          <w:divBdr>
            <w:top w:val="none" w:sz="0" w:space="0" w:color="auto"/>
            <w:left w:val="none" w:sz="0" w:space="0" w:color="auto"/>
            <w:bottom w:val="none" w:sz="0" w:space="0" w:color="auto"/>
            <w:right w:val="none" w:sz="0" w:space="0" w:color="auto"/>
          </w:divBdr>
          <w:divsChild>
            <w:div w:id="1555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1159">
      <w:bodyDiv w:val="1"/>
      <w:marLeft w:val="0"/>
      <w:marRight w:val="0"/>
      <w:marTop w:val="0"/>
      <w:marBottom w:val="0"/>
      <w:divBdr>
        <w:top w:val="none" w:sz="0" w:space="0" w:color="auto"/>
        <w:left w:val="none" w:sz="0" w:space="0" w:color="auto"/>
        <w:bottom w:val="none" w:sz="0" w:space="0" w:color="auto"/>
        <w:right w:val="none" w:sz="0" w:space="0" w:color="auto"/>
      </w:divBdr>
      <w:divsChild>
        <w:div w:id="2030326502">
          <w:marLeft w:val="0"/>
          <w:marRight w:val="0"/>
          <w:marTop w:val="0"/>
          <w:marBottom w:val="0"/>
          <w:divBdr>
            <w:top w:val="none" w:sz="0" w:space="0" w:color="auto"/>
            <w:left w:val="none" w:sz="0" w:space="0" w:color="auto"/>
            <w:bottom w:val="none" w:sz="0" w:space="0" w:color="auto"/>
            <w:right w:val="none" w:sz="0" w:space="0" w:color="auto"/>
          </w:divBdr>
          <w:divsChild>
            <w:div w:id="4052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736</Words>
  <Characters>4197</Characters>
  <Application>Microsoft Macintosh Word</Application>
  <DocSecurity>0</DocSecurity>
  <Lines>34</Lines>
  <Paragraphs>8</Paragraphs>
  <ScaleCrop>false</ScaleCrop>
  <Company>Elements of Design</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Sandé Lollis</dc:creator>
  <cp:keywords/>
  <cp:lastModifiedBy>Sandé Lollis</cp:lastModifiedBy>
  <cp:revision>29</cp:revision>
  <dcterms:created xsi:type="dcterms:W3CDTF">2010-03-19T03:42:00Z</dcterms:created>
  <dcterms:modified xsi:type="dcterms:W3CDTF">2010-03-19T17:30:00Z</dcterms:modified>
</cp:coreProperties>
</file>